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25"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  </w:t>
      </w:r>
    </w:p>
    <w:tbl>
      <w:tblPr>
        <w:tblW w:w="10207" w:type="dxa"/>
        <w:tblLayout w:type="fixed"/>
        <w:tblLook w:val="04A0" w:firstRow="1" w:lastRow="0" w:firstColumn="1" w:lastColumn="0" w:noHBand="0" w:noVBand="1"/>
      </w:tblPr>
      <w:tblGrid>
        <w:gridCol w:w="4926"/>
        <w:gridCol w:w="5281"/>
      </w:tblGrid>
      <w:tr w:rsidR="00153625" w:rsidRPr="00153625" w:rsidTr="0022757C">
        <w:tc>
          <w:tcPr>
            <w:tcW w:w="4463" w:type="dxa"/>
          </w:tcPr>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Согласованно</w:t>
            </w: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Собранием трудового коллектива</w:t>
            </w: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27.12.2019 г.</w:t>
            </w:r>
          </w:p>
        </w:tc>
        <w:tc>
          <w:tcPr>
            <w:tcW w:w="4784" w:type="dxa"/>
            <w:hideMark/>
          </w:tcPr>
          <w:p w:rsidR="00153625" w:rsidRPr="00153625" w:rsidRDefault="00153625" w:rsidP="00153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53625">
              <w:rPr>
                <w:rFonts w:ascii="Times New Roman" w:hAnsi="Times New Roman" w:cs="Times New Roman"/>
                <w:sz w:val="28"/>
                <w:szCs w:val="28"/>
              </w:rPr>
              <w:t>Утверждаю</w:t>
            </w:r>
          </w:p>
          <w:p w:rsidR="00153625" w:rsidRPr="00153625" w:rsidRDefault="00153625" w:rsidP="00153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53625">
              <w:rPr>
                <w:rFonts w:ascii="Times New Roman" w:hAnsi="Times New Roman" w:cs="Times New Roman"/>
                <w:sz w:val="28"/>
                <w:szCs w:val="28"/>
              </w:rPr>
              <w:t>Директор</w:t>
            </w:r>
            <w:r w:rsidRPr="00153625">
              <w:rPr>
                <w:rFonts w:ascii="Times New Roman" w:hAnsi="Times New Roman" w:cs="Times New Roman"/>
                <w:b/>
                <w:bCs/>
                <w:sz w:val="28"/>
                <w:szCs w:val="28"/>
              </w:rPr>
              <w:t xml:space="preserve"> МБОУ СОШ </w:t>
            </w:r>
          </w:p>
          <w:p w:rsidR="00153625" w:rsidRPr="00153625" w:rsidRDefault="00153625" w:rsidP="00153625">
            <w:pPr>
              <w:spacing w:after="0" w:line="240" w:lineRule="auto"/>
              <w:rPr>
                <w:rFonts w:ascii="Times New Roman" w:hAnsi="Times New Roman" w:cs="Times New Roman"/>
                <w:b/>
                <w:bCs/>
                <w:sz w:val="28"/>
                <w:szCs w:val="28"/>
              </w:rPr>
            </w:pPr>
            <w:r w:rsidRPr="00153625">
              <w:rPr>
                <w:rFonts w:ascii="Times New Roman" w:hAnsi="Times New Roman" w:cs="Times New Roman"/>
                <w:b/>
                <w:bCs/>
                <w:sz w:val="28"/>
                <w:szCs w:val="28"/>
              </w:rPr>
              <w:t xml:space="preserve">         </w:t>
            </w:r>
            <w:proofErr w:type="spellStart"/>
            <w:r w:rsidRPr="00153625">
              <w:rPr>
                <w:rFonts w:ascii="Times New Roman" w:hAnsi="Times New Roman" w:cs="Times New Roman"/>
                <w:b/>
                <w:bCs/>
                <w:sz w:val="28"/>
                <w:szCs w:val="28"/>
              </w:rPr>
              <w:t>с.п</w:t>
            </w:r>
            <w:proofErr w:type="spellEnd"/>
            <w:r w:rsidRPr="00153625">
              <w:rPr>
                <w:rFonts w:ascii="Times New Roman" w:hAnsi="Times New Roman" w:cs="Times New Roman"/>
                <w:b/>
                <w:bCs/>
                <w:sz w:val="28"/>
                <w:szCs w:val="28"/>
              </w:rPr>
              <w:t>. «Поселок Молодежный»</w:t>
            </w:r>
          </w:p>
          <w:p w:rsidR="00153625" w:rsidRPr="00153625" w:rsidRDefault="00153625" w:rsidP="00153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53625">
              <w:rPr>
                <w:rFonts w:ascii="Times New Roman" w:hAnsi="Times New Roman" w:cs="Times New Roman"/>
                <w:sz w:val="28"/>
                <w:szCs w:val="28"/>
              </w:rPr>
              <w:t>Иваровская</w:t>
            </w:r>
            <w:proofErr w:type="spellEnd"/>
            <w:r w:rsidRPr="00153625">
              <w:rPr>
                <w:rFonts w:ascii="Times New Roman" w:hAnsi="Times New Roman" w:cs="Times New Roman"/>
                <w:sz w:val="28"/>
                <w:szCs w:val="28"/>
              </w:rPr>
              <w:t xml:space="preserve"> О.Е.</w:t>
            </w:r>
          </w:p>
          <w:p w:rsid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                              27.12.2019 г</w:t>
            </w:r>
          </w:p>
          <w:p w:rsidR="00153625" w:rsidRPr="00153625" w:rsidRDefault="00153625" w:rsidP="00153625">
            <w:pPr>
              <w:spacing w:after="0" w:line="240" w:lineRule="auto"/>
              <w:rPr>
                <w:rFonts w:ascii="Times New Roman" w:hAnsi="Times New Roman" w:cs="Times New Roman"/>
                <w:sz w:val="28"/>
                <w:szCs w:val="28"/>
              </w:rPr>
            </w:pPr>
          </w:p>
        </w:tc>
      </w:tr>
    </w:tbl>
    <w:p w:rsidR="00153625"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             </w:t>
      </w:r>
    </w:p>
    <w:p w:rsidR="00153625" w:rsidRPr="00153625" w:rsidRDefault="00153625" w:rsidP="0015362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3625">
        <w:rPr>
          <w:rFonts w:ascii="Times New Roman" w:eastAsia="Times New Roman" w:hAnsi="Times New Roman" w:cs="Times New Roman"/>
          <w:b/>
          <w:bCs/>
          <w:sz w:val="28"/>
          <w:szCs w:val="28"/>
          <w:lang w:eastAsia="ru-RU"/>
        </w:rPr>
        <w:t>Должностная инструкция учителя (</w:t>
      </w:r>
      <w:proofErr w:type="spellStart"/>
      <w:r w:rsidRPr="00153625">
        <w:rPr>
          <w:rFonts w:ascii="Times New Roman" w:eastAsia="Times New Roman" w:hAnsi="Times New Roman" w:cs="Times New Roman"/>
          <w:b/>
          <w:bCs/>
          <w:sz w:val="28"/>
          <w:szCs w:val="28"/>
          <w:lang w:eastAsia="ru-RU"/>
        </w:rPr>
        <w:t>профстандарт</w:t>
      </w:r>
      <w:proofErr w:type="spellEnd"/>
      <w:r w:rsidRPr="00153625">
        <w:rPr>
          <w:rFonts w:ascii="Times New Roman" w:eastAsia="Times New Roman" w:hAnsi="Times New Roman" w:cs="Times New Roman"/>
          <w:b/>
          <w:bCs/>
          <w:sz w:val="28"/>
          <w:szCs w:val="28"/>
          <w:lang w:eastAsia="ru-RU"/>
        </w:rPr>
        <w:t>)</w:t>
      </w:r>
    </w:p>
    <w:p w:rsidR="00153625" w:rsidRPr="00153625" w:rsidRDefault="00153625" w:rsidP="0015362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3625">
        <w:rPr>
          <w:rFonts w:ascii="Times New Roman" w:eastAsia="Times New Roman" w:hAnsi="Times New Roman" w:cs="Times New Roman"/>
          <w:b/>
          <w:bCs/>
          <w:sz w:val="28"/>
          <w:szCs w:val="28"/>
          <w:lang w:eastAsia="ru-RU"/>
        </w:rPr>
        <w:t xml:space="preserve">МБОУ СОШ </w:t>
      </w:r>
      <w:proofErr w:type="spellStart"/>
      <w:r w:rsidRPr="00153625">
        <w:rPr>
          <w:rFonts w:ascii="Times New Roman" w:eastAsia="Times New Roman" w:hAnsi="Times New Roman" w:cs="Times New Roman"/>
          <w:b/>
          <w:bCs/>
          <w:sz w:val="28"/>
          <w:szCs w:val="28"/>
          <w:lang w:eastAsia="ru-RU"/>
        </w:rPr>
        <w:t>с.п</w:t>
      </w:r>
      <w:proofErr w:type="spellEnd"/>
      <w:r w:rsidRPr="00153625">
        <w:rPr>
          <w:rFonts w:ascii="Times New Roman" w:eastAsia="Times New Roman" w:hAnsi="Times New Roman" w:cs="Times New Roman"/>
          <w:b/>
          <w:bCs/>
          <w:sz w:val="28"/>
          <w:szCs w:val="28"/>
          <w:lang w:eastAsia="ru-RU"/>
        </w:rPr>
        <w:t>. «Поселок Молодежный»</w:t>
      </w:r>
    </w:p>
    <w:p w:rsidR="00153625" w:rsidRPr="00153625" w:rsidRDefault="00153625" w:rsidP="00153625">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53625" w:rsidRPr="00153625" w:rsidRDefault="00153625" w:rsidP="0015362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53625">
        <w:rPr>
          <w:rFonts w:ascii="Times New Roman" w:eastAsia="Times New Roman" w:hAnsi="Times New Roman" w:cs="Times New Roman"/>
          <w:b/>
          <w:sz w:val="28"/>
          <w:szCs w:val="28"/>
          <w:lang w:eastAsia="ru-RU"/>
        </w:rPr>
        <w:t>1. Общие положения</w:t>
      </w: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w:t>
      </w:r>
      <w:r w:rsidRPr="00153625">
        <w:rPr>
          <w:rFonts w:ascii="Times New Roman" w:hAnsi="Times New Roman" w:cs="Times New Roman"/>
          <w:sz w:val="28"/>
          <w:szCs w:val="28"/>
        </w:rPr>
        <w:t xml:space="preserve">.1. </w:t>
      </w:r>
      <w:proofErr w:type="gramStart"/>
      <w:r w:rsidRPr="00153625">
        <w:rPr>
          <w:rFonts w:ascii="Times New Roman" w:hAnsi="Times New Roman" w:cs="Times New Roman"/>
          <w:sz w:val="28"/>
          <w:szCs w:val="28"/>
        </w:rPr>
        <w:t>Настоящая должностная инструкция разработана в соответствии с Профессиональным стандартом: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 года «Об образовании в Российской Федерации» в редакции от 26 июля 2019 года;</w:t>
      </w:r>
      <w:proofErr w:type="gramEnd"/>
      <w:r w:rsidRPr="00153625">
        <w:rPr>
          <w:rFonts w:ascii="Times New Roman" w:hAnsi="Times New Roman" w:cs="Times New Roman"/>
          <w:sz w:val="28"/>
          <w:szCs w:val="28"/>
        </w:rPr>
        <w:t xml:space="preserve"> </w:t>
      </w:r>
      <w:proofErr w:type="gramStart"/>
      <w:r w:rsidRPr="00153625">
        <w:rPr>
          <w:rFonts w:ascii="Times New Roman" w:hAnsi="Times New Roman" w:cs="Times New Roman"/>
          <w:sz w:val="28"/>
          <w:szCs w:val="28"/>
        </w:rPr>
        <w:t xml:space="preserve">с учетом требований ФГОС ООО, утвержденного Приказом </w:t>
      </w:r>
      <w:proofErr w:type="spellStart"/>
      <w:r w:rsidRPr="00153625">
        <w:rPr>
          <w:rFonts w:ascii="Times New Roman" w:hAnsi="Times New Roman" w:cs="Times New Roman"/>
          <w:sz w:val="28"/>
          <w:szCs w:val="28"/>
        </w:rPr>
        <w:t>Минобрнауки</w:t>
      </w:r>
      <w:proofErr w:type="spellEnd"/>
      <w:r w:rsidRPr="00153625">
        <w:rPr>
          <w:rFonts w:ascii="Times New Roman" w:hAnsi="Times New Roman" w:cs="Times New Roman"/>
          <w:sz w:val="28"/>
          <w:szCs w:val="28"/>
        </w:rPr>
        <w:t xml:space="preserve"> России №1897 от 17.12.2010 года (в редакции от 31.12.2015 года) и ФГОС СОО, утвержденного Приказом </w:t>
      </w:r>
      <w:proofErr w:type="spellStart"/>
      <w:r w:rsidRPr="00153625">
        <w:rPr>
          <w:rFonts w:ascii="Times New Roman" w:hAnsi="Times New Roman" w:cs="Times New Roman"/>
          <w:sz w:val="28"/>
          <w:szCs w:val="28"/>
        </w:rPr>
        <w:t>Минобрнауки</w:t>
      </w:r>
      <w:proofErr w:type="spellEnd"/>
      <w:r w:rsidRPr="00153625">
        <w:rPr>
          <w:rFonts w:ascii="Times New Roman" w:hAnsi="Times New Roman" w:cs="Times New Roman"/>
          <w:sz w:val="28"/>
          <w:szCs w:val="28"/>
        </w:rPr>
        <w:t xml:space="preserve"> России №413 от 17.05.2012 года (в редакции от 29.06.2017 года); в соответствии с Трудовым кодексом РФ и другими нормативными актами, регулирующими трудовые отношения между работником и работодателем.</w:t>
      </w:r>
      <w:proofErr w:type="gramEnd"/>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1.2. Данная должностная инструкция определяет перечень трудовых функций и обязанностей учителя, а также его права, ответственность и взаимоотношения по должности в коллективе общеобразовательной организации.</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1.3. Учитель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1.4. Учитель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1.5. На должность учителя принимается лицо:</w:t>
      </w:r>
    </w:p>
    <w:p w:rsidR="00153625" w:rsidRPr="00153625" w:rsidRDefault="00153625" w:rsidP="00153625">
      <w:pPr>
        <w:spacing w:after="0" w:line="240" w:lineRule="auto"/>
        <w:rPr>
          <w:rFonts w:ascii="Times New Roman" w:hAnsi="Times New Roman" w:cs="Times New Roman"/>
          <w:sz w:val="28"/>
          <w:szCs w:val="28"/>
        </w:rPr>
      </w:pPr>
    </w:p>
    <w:p w:rsidR="00153625" w:rsidRDefault="00153625" w:rsidP="00153625">
      <w:pPr>
        <w:pStyle w:val="a3"/>
        <w:numPr>
          <w:ilvl w:val="0"/>
          <w:numId w:val="9"/>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имеющее высшее образование </w:t>
      </w:r>
    </w:p>
    <w:p w:rsidR="00153625" w:rsidRPr="00153625" w:rsidRDefault="00153625" w:rsidP="00153625">
      <w:pPr>
        <w:pStyle w:val="a3"/>
        <w:numPr>
          <w:ilvl w:val="0"/>
          <w:numId w:val="9"/>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без предъявления требований к стажу работы;</w:t>
      </w:r>
    </w:p>
    <w:p w:rsidR="00153625" w:rsidRPr="00153625" w:rsidRDefault="00153625" w:rsidP="00153625">
      <w:pPr>
        <w:pStyle w:val="a3"/>
        <w:numPr>
          <w:ilvl w:val="0"/>
          <w:numId w:val="9"/>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прошедшее обязательный предварительный (при поступлении на работу) и периодические медицинские осмотры (обследования), а также </w:t>
      </w:r>
      <w:r w:rsidRPr="00153625">
        <w:rPr>
          <w:rFonts w:ascii="Times New Roman" w:hAnsi="Times New Roman" w:cs="Times New Roman"/>
          <w:sz w:val="28"/>
          <w:szCs w:val="28"/>
        </w:rPr>
        <w:lastRenderedPageBreak/>
        <w:t>внеочередные медицинские осмотры (обследования) в порядке, установленном законодательством Российской Федерации.</w:t>
      </w: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1.6. К педагогической деятельности не допускаются лица:</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pStyle w:val="a3"/>
        <w:numPr>
          <w:ilvl w:val="0"/>
          <w:numId w:val="10"/>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153625" w:rsidRPr="00153625" w:rsidRDefault="00153625" w:rsidP="00153625">
      <w:pPr>
        <w:pStyle w:val="a3"/>
        <w:numPr>
          <w:ilvl w:val="0"/>
          <w:numId w:val="10"/>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имеющие или имевшие судимость за преступления, состав и виды которых установлены законодательством Российской Федерации;</w:t>
      </w:r>
    </w:p>
    <w:p w:rsidR="00153625" w:rsidRPr="00153625" w:rsidRDefault="00153625" w:rsidP="00153625">
      <w:pPr>
        <w:pStyle w:val="a3"/>
        <w:numPr>
          <w:ilvl w:val="0"/>
          <w:numId w:val="10"/>
        </w:numPr>
        <w:spacing w:after="0" w:line="240" w:lineRule="auto"/>
        <w:rPr>
          <w:rFonts w:ascii="Times New Roman" w:hAnsi="Times New Roman" w:cs="Times New Roman"/>
          <w:sz w:val="28"/>
          <w:szCs w:val="28"/>
        </w:rPr>
      </w:pPr>
      <w:proofErr w:type="gramStart"/>
      <w:r w:rsidRPr="00153625">
        <w:rPr>
          <w:rFonts w:ascii="Times New Roman" w:hAnsi="Times New Roman" w:cs="Times New Roman"/>
          <w:sz w:val="28"/>
          <w:szCs w:val="28"/>
        </w:rPr>
        <w:t>признанные</w:t>
      </w:r>
      <w:proofErr w:type="gramEnd"/>
      <w:r w:rsidRPr="00153625">
        <w:rPr>
          <w:rFonts w:ascii="Times New Roman" w:hAnsi="Times New Roman" w:cs="Times New Roman"/>
          <w:sz w:val="28"/>
          <w:szCs w:val="28"/>
        </w:rPr>
        <w:t xml:space="preserve"> недееспособными в установленном Федеральным законом порядке;</w:t>
      </w:r>
    </w:p>
    <w:p w:rsidR="00153625" w:rsidRPr="00153625" w:rsidRDefault="00153625" w:rsidP="00153625">
      <w:pPr>
        <w:pStyle w:val="a3"/>
        <w:numPr>
          <w:ilvl w:val="0"/>
          <w:numId w:val="10"/>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имеющие заболевания, предусмотренные установленным перечнем.</w:t>
      </w: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1.7. В своей деятельности учитель руководствуется должностной инструкцией,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Федеральным Законом №273 «Об образовании в Российской Федерации»;</w:t>
      </w: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административным, трудовым и хозяйственным законодательством Российской Федерации;</w:t>
      </w: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основами педагогики, психологии, физиологии и гигиены;</w:t>
      </w: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требованиями ФГОС основного общего образования и среднего (полного) общего образования, рекомендациями по их применению в школе;</w:t>
      </w: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правилами и нормами охраны труда и пожарной безопасности;</w:t>
      </w: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трудовым договором между работником и работодателем;</w:t>
      </w:r>
    </w:p>
    <w:p w:rsidR="00153625" w:rsidRPr="00153625" w:rsidRDefault="00153625" w:rsidP="00153625">
      <w:pPr>
        <w:pStyle w:val="a3"/>
        <w:numPr>
          <w:ilvl w:val="0"/>
          <w:numId w:val="11"/>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Конвенцией ООН о правах ребенка.</w:t>
      </w:r>
    </w:p>
    <w:p w:rsidR="00153625" w:rsidRPr="00D804E7" w:rsidRDefault="00153625" w:rsidP="00153625">
      <w:pPr>
        <w:spacing w:after="0" w:line="240" w:lineRule="auto"/>
        <w:rPr>
          <w:rFonts w:ascii="Times New Roman" w:hAnsi="Times New Roman" w:cs="Times New Roman"/>
          <w:sz w:val="28"/>
          <w:szCs w:val="28"/>
        </w:rPr>
      </w:pPr>
      <w:r w:rsidRPr="00D804E7">
        <w:rPr>
          <w:rFonts w:ascii="Times New Roman" w:hAnsi="Times New Roman" w:cs="Times New Roman"/>
          <w:sz w:val="28"/>
          <w:szCs w:val="28"/>
        </w:rPr>
        <w:t>1.8. Учитель должен знать:</w:t>
      </w:r>
    </w:p>
    <w:p w:rsidR="00153625" w:rsidRPr="00153625" w:rsidRDefault="00153625" w:rsidP="00153625">
      <w:pPr>
        <w:spacing w:after="0" w:line="240" w:lineRule="auto"/>
        <w:rPr>
          <w:rFonts w:ascii="Times New Roman" w:hAnsi="Times New Roman" w:cs="Times New Roman"/>
          <w:b/>
          <w:sz w:val="28"/>
          <w:szCs w:val="28"/>
        </w:rPr>
      </w:pP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требования ФГОС основного общего образования и среднего общего образования к преподаванию своего предмета, рекомендации по внедрению Федерального государственного образовательного стандарта в общеобразовательной организации;</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преподаваемый предмет в пределах требований Федеральных государственных образовательных стандартов и образовательных программ </w:t>
      </w:r>
      <w:r w:rsidRPr="00153625">
        <w:rPr>
          <w:rFonts w:ascii="Times New Roman" w:hAnsi="Times New Roman" w:cs="Times New Roman"/>
          <w:sz w:val="28"/>
          <w:szCs w:val="28"/>
        </w:rPr>
        <w:lastRenderedPageBreak/>
        <w:t>основного и среднего общего образования, их истории и места в мировой культуре и науке;</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современные формы и методы обучения и воспитания школьников;</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теорию и методы управления образовательными системами;</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153625">
        <w:rPr>
          <w:rFonts w:ascii="Times New Roman" w:hAnsi="Times New Roman" w:cs="Times New Roman"/>
          <w:sz w:val="28"/>
          <w:szCs w:val="28"/>
        </w:rPr>
        <w:t>компетентностного</w:t>
      </w:r>
      <w:proofErr w:type="spellEnd"/>
      <w:r w:rsidRPr="00153625">
        <w:rPr>
          <w:rFonts w:ascii="Times New Roman" w:hAnsi="Times New Roman" w:cs="Times New Roman"/>
          <w:sz w:val="28"/>
          <w:szCs w:val="28"/>
        </w:rPr>
        <w:t xml:space="preserve"> подхода с учетом возрастных и индивидуальных особенностей обучающихся образовательного учреждения;</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технологии диагностики причин конфликтных ситуаций, их профилактики и разрешения;</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основные принципы </w:t>
      </w:r>
      <w:proofErr w:type="spellStart"/>
      <w:r w:rsidRPr="00153625">
        <w:rPr>
          <w:rFonts w:ascii="Times New Roman" w:hAnsi="Times New Roman" w:cs="Times New Roman"/>
          <w:sz w:val="28"/>
          <w:szCs w:val="28"/>
        </w:rPr>
        <w:t>деятельностного</w:t>
      </w:r>
      <w:proofErr w:type="spellEnd"/>
      <w:r w:rsidRPr="00153625">
        <w:rPr>
          <w:rFonts w:ascii="Times New Roman" w:hAnsi="Times New Roman" w:cs="Times New Roman"/>
          <w:sz w:val="28"/>
          <w:szCs w:val="28"/>
        </w:rPr>
        <w:t xml:space="preserve"> подхода, виды и приемы современных педагогических технологий;</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рабочую программу и методику обучения предмету;</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педагогику, психологию, возрастную физиологию, школьную гигиену;</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теорию и методику преподавания своего предмета;</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основные закономерности возрастного развития, стадии и кризисы развития, социализации личности;</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законы развития личности и проявления личностных свойств, психологические законы периодизации и кризисов развития;</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теория и технологии учета возрастных особенностей обучающихся;</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основные закономерности семейных отношений, позволяющие эффективно работать с родительской общественностью;</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основы психодиагностики и основные признаки отклонения в развитии детей;</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социально-психологические особенности и закономерности развития детско-взрослых сообществ;</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основы </w:t>
      </w:r>
      <w:proofErr w:type="spellStart"/>
      <w:r w:rsidRPr="00153625">
        <w:rPr>
          <w:rFonts w:ascii="Times New Roman" w:hAnsi="Times New Roman" w:cs="Times New Roman"/>
          <w:sz w:val="28"/>
          <w:szCs w:val="28"/>
        </w:rPr>
        <w:t>психодидактики</w:t>
      </w:r>
      <w:proofErr w:type="spellEnd"/>
      <w:r w:rsidRPr="00153625">
        <w:rPr>
          <w:rFonts w:ascii="Times New Roman" w:hAnsi="Times New Roman" w:cs="Times New Roman"/>
          <w:sz w:val="28"/>
          <w:szCs w:val="28"/>
        </w:rPr>
        <w:t>, поликультурного образования, закономерностей поведения в социальных сетях;</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lastRenderedPageBreak/>
        <w:t>пути достижения образовательных результатов и способы оценки результатов обучения;</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основы экологии, экономики, социологии;</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средства обучения, используемые учителем в процессе преподавания предмета, и их дидактические возможности;</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требования к оснащению и оборудованию учебных кабинетов;</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153625" w:rsidRPr="00153625" w:rsidRDefault="00153625" w:rsidP="00153625">
      <w:pPr>
        <w:pStyle w:val="a3"/>
        <w:numPr>
          <w:ilvl w:val="0"/>
          <w:numId w:val="12"/>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1.9. Учитель должен уметь:</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владеть формами и методами обучения, в том числе выходящими за рамки учебных занятий: исследовательская и проектная деятельность и т.п.;</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проводить учебные занятия по учебной дисциплине,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планировать и осуществлять учебный процесс в соответствии с основной общеобразовательной программой;</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разрабатывать рабочие программы по преподаваемому предмету, курсу на основе примерных основных общеобразовательных программ и обеспечивать их выполнение;</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применять современные образовательные технологии при осуществлении учебно-воспитательного процесса, включая информационные, а также цифровые образовательные ресурсы;</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организовать самостоятельную деятельность детей, в том числе проектную и исследовательскую;</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использовать и апробировать специальные подходы к обучению в целях включения в образовательный процесс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lastRenderedPageBreak/>
        <w:t>разрабатывать и реализовывать проблемное обучение, осуществлять связь обучения предмету (курсу, программе) с практикой, обсуждать с учениками актуальные события современности;</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осуществлять контрольно-оценочную деятельность в образовательном процессе;</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владеть методами убеждения, аргументации своей позиции;</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организовывать различные виды внеурочной деятельности: конкурсы по предмету, тематические вечера с учетом историко-культурного своеобразия региона;</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обеспечивать помощь детям, не освоившим необходимый материал (из всего курса учебной дисциплины),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153625">
        <w:rPr>
          <w:rFonts w:ascii="Times New Roman" w:hAnsi="Times New Roman" w:cs="Times New Roman"/>
          <w:sz w:val="28"/>
          <w:szCs w:val="28"/>
        </w:rPr>
        <w:t>тьюторов</w:t>
      </w:r>
      <w:proofErr w:type="spellEnd"/>
      <w:r w:rsidRPr="00153625">
        <w:rPr>
          <w:rFonts w:ascii="Times New Roman" w:hAnsi="Times New Roman" w:cs="Times New Roman"/>
          <w:sz w:val="28"/>
          <w:szCs w:val="28"/>
        </w:rPr>
        <w:t>;</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обеспечивать коммуникативную и учебную “включенности” всех учащихся класса в образовательный процесс;</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находить ценностный аспект учебного знания, обеспечивать его понимание обучающимися;</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управлять классом с целью вовлечения детей в процесс обучения, мотивируя их учебно-познавательную деятельность;</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защищать достоинство и интересы школьников, помогать детям, оказавшимся в конфликтной ситуации и/или неблагоприятных условиях;</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сотрудничать с классным руководителем и другими специалистами в решении воспитательных задач;</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использовать специальные коррекционные приемы обучения для детей с ограниченными возможностями здоровья;</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владеть технологиями диагностики причин конфликтных ситуаций, их профилактики и разрешения;</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lastRenderedPageBreak/>
        <w:t>общаться со школьниками, признавать их достоинство, понимая и принимая их;</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поощрять формирование эмоциональной и рациональной потребности детей в коммуникации как процессе, жизненно необходимом для человека;</w:t>
      </w:r>
    </w:p>
    <w:p w:rsidR="00153625" w:rsidRPr="00153625" w:rsidRDefault="00153625" w:rsidP="00153625">
      <w:pPr>
        <w:pStyle w:val="a3"/>
        <w:numPr>
          <w:ilvl w:val="0"/>
          <w:numId w:val="13"/>
        </w:num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владеть </w:t>
      </w:r>
      <w:proofErr w:type="spellStart"/>
      <w:r w:rsidRPr="00153625">
        <w:rPr>
          <w:rFonts w:ascii="Times New Roman" w:hAnsi="Times New Roman" w:cs="Times New Roman"/>
          <w:sz w:val="28"/>
          <w:szCs w:val="28"/>
        </w:rPr>
        <w:t>общепользовательской</w:t>
      </w:r>
      <w:proofErr w:type="spellEnd"/>
      <w:r w:rsidRPr="00153625">
        <w:rPr>
          <w:rFonts w:ascii="Times New Roman" w:hAnsi="Times New Roman" w:cs="Times New Roman"/>
          <w:sz w:val="28"/>
          <w:szCs w:val="28"/>
        </w:rPr>
        <w:t xml:space="preserve">, общепедагогической и предметно-педагогической </w:t>
      </w:r>
      <w:proofErr w:type="gramStart"/>
      <w:r w:rsidRPr="00153625">
        <w:rPr>
          <w:rFonts w:ascii="Times New Roman" w:hAnsi="Times New Roman" w:cs="Times New Roman"/>
          <w:sz w:val="28"/>
          <w:szCs w:val="28"/>
        </w:rPr>
        <w:t>ИКТ-компетентностями</w:t>
      </w:r>
      <w:proofErr w:type="gramEnd"/>
      <w:r w:rsidRPr="00153625">
        <w:rPr>
          <w:rFonts w:ascii="Times New Roman" w:hAnsi="Times New Roman" w:cs="Times New Roman"/>
          <w:sz w:val="28"/>
          <w:szCs w:val="28"/>
        </w:rPr>
        <w:t>.</w:t>
      </w: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1.10. Педагог должен быть ознакомлен с должностной инструкцией,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153625" w:rsidRPr="00153625" w:rsidRDefault="00153625" w:rsidP="00153625">
      <w:pPr>
        <w:spacing w:after="0" w:line="240" w:lineRule="auto"/>
        <w:rPr>
          <w:rFonts w:ascii="Times New Roman" w:hAnsi="Times New Roman" w:cs="Times New Roman"/>
          <w:sz w:val="28"/>
          <w:szCs w:val="28"/>
        </w:rPr>
      </w:pPr>
    </w:p>
    <w:p w:rsidR="00153625" w:rsidRPr="00153625" w:rsidRDefault="00153625" w:rsidP="00153625">
      <w:pPr>
        <w:spacing w:after="0" w:line="240" w:lineRule="auto"/>
        <w:rPr>
          <w:rFonts w:ascii="Times New Roman" w:hAnsi="Times New Roman" w:cs="Times New Roman"/>
          <w:sz w:val="28"/>
          <w:szCs w:val="28"/>
        </w:rPr>
      </w:pPr>
      <w:r w:rsidRPr="00153625">
        <w:rPr>
          <w:rFonts w:ascii="Times New Roman" w:hAnsi="Times New Roman" w:cs="Times New Roman"/>
          <w:sz w:val="28"/>
          <w:szCs w:val="28"/>
        </w:rPr>
        <w:t xml:space="preserve">1.12. Учителю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53625">
        <w:rPr>
          <w:rFonts w:ascii="Times New Roman" w:hAnsi="Times New Roman" w:cs="Times New Roman"/>
          <w:sz w:val="28"/>
          <w:szCs w:val="28"/>
        </w:rPr>
        <w:t>сообщения</w:t>
      </w:r>
      <w:proofErr w:type="gramEnd"/>
      <w:r w:rsidRPr="00153625">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D804E7" w:rsidRPr="00D804E7" w:rsidRDefault="005E1936" w:rsidP="00D804E7">
      <w:pPr>
        <w:pStyle w:val="ConsPlusNormal"/>
        <w:jc w:val="center"/>
        <w:outlineLvl w:val="0"/>
        <w:rPr>
          <w:rFonts w:ascii="Times New Roman" w:hAnsi="Times New Roman" w:cs="Times New Roman"/>
          <w:b/>
          <w:bCs/>
          <w:sz w:val="28"/>
          <w:szCs w:val="28"/>
        </w:rPr>
      </w:pPr>
      <w:r w:rsidRPr="005E1936">
        <w:rPr>
          <w:rFonts w:ascii="Times New Roman" w:hAnsi="Times New Roman" w:cs="Times New Roman"/>
          <w:sz w:val="28"/>
          <w:szCs w:val="28"/>
        </w:rPr>
        <w:t xml:space="preserve">  </w:t>
      </w:r>
      <w:r w:rsidR="00D804E7">
        <w:rPr>
          <w:rFonts w:ascii="Times New Roman" w:hAnsi="Times New Roman" w:cs="Times New Roman"/>
          <w:sz w:val="28"/>
          <w:szCs w:val="28"/>
        </w:rPr>
        <w:t xml:space="preserve">             </w:t>
      </w:r>
      <w:r w:rsidR="00D804E7" w:rsidRPr="00D804E7">
        <w:rPr>
          <w:rFonts w:ascii="Times New Roman" w:hAnsi="Times New Roman" w:cs="Times New Roman"/>
          <w:b/>
          <w:bCs/>
          <w:sz w:val="28"/>
          <w:szCs w:val="28"/>
        </w:rPr>
        <w:t>2. Трудовые функции</w:t>
      </w:r>
    </w:p>
    <w:p w:rsidR="00D804E7" w:rsidRP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04E7">
        <w:rPr>
          <w:rFonts w:ascii="Times New Roman" w:eastAsia="Times New Roman" w:hAnsi="Times New Roman" w:cs="Times New Roman"/>
          <w:sz w:val="28"/>
          <w:szCs w:val="28"/>
          <w:lang w:eastAsia="ru-RU"/>
        </w:rPr>
        <w:t>2.1 педагогическая деятельность по проектированию и реализации образовательной деятельности в общеобразовательной организации:</w:t>
      </w:r>
    </w:p>
    <w:p w:rsidR="00D804E7" w:rsidRP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04E7">
        <w:rPr>
          <w:rFonts w:ascii="Times New Roman" w:eastAsia="Times New Roman" w:hAnsi="Times New Roman" w:cs="Times New Roman"/>
          <w:sz w:val="28"/>
          <w:szCs w:val="28"/>
          <w:lang w:eastAsia="ru-RU"/>
        </w:rPr>
        <w:t>2.1.1. Общепедагогическая функция. Обучение</w:t>
      </w:r>
    </w:p>
    <w:p w:rsidR="00D804E7" w:rsidRP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04E7">
        <w:rPr>
          <w:rFonts w:ascii="Times New Roman" w:eastAsia="Times New Roman" w:hAnsi="Times New Roman" w:cs="Times New Roman"/>
          <w:sz w:val="28"/>
          <w:szCs w:val="28"/>
          <w:lang w:eastAsia="ru-RU"/>
        </w:rPr>
        <w:t>2.1.2. Воспитательная деятельность.</w:t>
      </w:r>
    </w:p>
    <w:p w:rsidR="00D804E7" w:rsidRP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04E7">
        <w:rPr>
          <w:rFonts w:ascii="Times New Roman" w:eastAsia="Times New Roman" w:hAnsi="Times New Roman" w:cs="Times New Roman"/>
          <w:sz w:val="28"/>
          <w:szCs w:val="28"/>
          <w:lang w:eastAsia="ru-RU"/>
        </w:rPr>
        <w:t>2.1.3. Развивающая деятельность</w:t>
      </w:r>
    </w:p>
    <w:p w:rsidR="00D804E7" w:rsidRP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04E7">
        <w:rPr>
          <w:rFonts w:ascii="Times New Roman" w:eastAsia="Times New Roman" w:hAnsi="Times New Roman" w:cs="Times New Roman"/>
          <w:sz w:val="28"/>
          <w:szCs w:val="28"/>
          <w:lang w:eastAsia="ru-RU"/>
        </w:rPr>
        <w:t>2.2.Педагогическая деятельность по проектированию и реализации основных общеобразовательных программ:</w:t>
      </w:r>
      <w:bookmarkStart w:id="0" w:name="Par124"/>
      <w:bookmarkEnd w:id="0"/>
    </w:p>
    <w:p w:rsidR="00D804E7" w:rsidRP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26"/>
      <w:bookmarkEnd w:id="1"/>
      <w:r w:rsidRPr="00D804E7">
        <w:rPr>
          <w:rFonts w:ascii="Times New Roman" w:eastAsia="Times New Roman" w:hAnsi="Times New Roman" w:cs="Times New Roman"/>
          <w:sz w:val="28"/>
          <w:szCs w:val="28"/>
          <w:lang w:eastAsia="ru-RU"/>
        </w:rPr>
        <w:t>2.1.1. Педагогическая деятельность по реализации программ основного и среднего общего образования.</w:t>
      </w:r>
    </w:p>
    <w:p w:rsid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04E7">
        <w:rPr>
          <w:rFonts w:ascii="Times New Roman" w:eastAsia="Times New Roman" w:hAnsi="Times New Roman" w:cs="Times New Roman"/>
          <w:sz w:val="28"/>
          <w:szCs w:val="28"/>
          <w:lang w:eastAsia="ru-RU"/>
        </w:rPr>
        <w:t>2.2.2. Предметное обучение</w:t>
      </w:r>
    </w:p>
    <w:p w:rsid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04E7" w:rsidRPr="00D804E7" w:rsidRDefault="00D804E7" w:rsidP="00D804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04E7" w:rsidRPr="00D804E7" w:rsidRDefault="00D804E7" w:rsidP="00D804E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04E7">
        <w:rPr>
          <w:rFonts w:ascii="Times New Roman" w:eastAsia="Times New Roman" w:hAnsi="Times New Roman" w:cs="Times New Roman"/>
          <w:b/>
          <w:bCs/>
          <w:sz w:val="28"/>
          <w:szCs w:val="28"/>
          <w:lang w:eastAsia="ru-RU"/>
        </w:rPr>
        <w:lastRenderedPageBreak/>
        <w:t>3. Должностные обязанности</w:t>
      </w:r>
    </w:p>
    <w:p w:rsidR="005E1936" w:rsidRPr="00D804E7" w:rsidRDefault="005E1936" w:rsidP="00D804E7">
      <w:pPr>
        <w:spacing w:after="0" w:line="240" w:lineRule="auto"/>
        <w:rPr>
          <w:rFonts w:ascii="Times New Roman" w:hAnsi="Times New Roman" w:cs="Times New Roman"/>
          <w:b/>
          <w:sz w:val="28"/>
          <w:szCs w:val="28"/>
        </w:rPr>
      </w:pPr>
      <w:r w:rsidRPr="005E1936">
        <w:rPr>
          <w:rFonts w:ascii="Times New Roman" w:hAnsi="Times New Roman" w:cs="Times New Roman"/>
          <w:b/>
          <w:sz w:val="28"/>
          <w:szCs w:val="28"/>
        </w:rPr>
        <w:t>Учитель выполняет следующие должностные обязанности:</w:t>
      </w:r>
    </w:p>
    <w:p w:rsidR="005E1936" w:rsidRPr="005E1936" w:rsidRDefault="005E1936" w:rsidP="00D804E7">
      <w:pPr>
        <w:spacing w:after="0" w:line="240" w:lineRule="auto"/>
        <w:rPr>
          <w:rFonts w:ascii="Times New Roman" w:hAnsi="Times New Roman" w:cs="Times New Roman"/>
          <w:b/>
          <w:sz w:val="28"/>
          <w:szCs w:val="28"/>
        </w:rPr>
      </w:pPr>
      <w:r w:rsidRPr="005E1936">
        <w:rPr>
          <w:rFonts w:ascii="Times New Roman" w:hAnsi="Times New Roman" w:cs="Times New Roman"/>
          <w:b/>
          <w:sz w:val="28"/>
          <w:szCs w:val="28"/>
        </w:rPr>
        <w:t>3.1. В рамках трудовой общепедагогической функции обучения:</w:t>
      </w:r>
    </w:p>
    <w:p w:rsidR="005E1936" w:rsidRPr="005E1936" w:rsidRDefault="005E1936" w:rsidP="00D804E7">
      <w:pPr>
        <w:spacing w:after="0" w:line="240" w:lineRule="auto"/>
        <w:rPr>
          <w:rFonts w:ascii="Times New Roman" w:hAnsi="Times New Roman" w:cs="Times New Roman"/>
          <w:sz w:val="28"/>
          <w:szCs w:val="28"/>
        </w:rPr>
      </w:pP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разрабатывает и реализует программы по учебной дисциплине в рамках основных общеобразовательных программ;</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планирование и проведение учебных занятий;</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проводит систематический анализ эффективности уроков и подходов к обучению;</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w:t>
      </w:r>
      <w:proofErr w:type="gramStart"/>
      <w:r w:rsidRPr="005E1936">
        <w:rPr>
          <w:rFonts w:ascii="Times New Roman" w:hAnsi="Times New Roman" w:cs="Times New Roman"/>
          <w:sz w:val="28"/>
          <w:szCs w:val="28"/>
        </w:rPr>
        <w:t>обучающимися</w:t>
      </w:r>
      <w:proofErr w:type="gramEnd"/>
      <w:r w:rsidRPr="005E1936">
        <w:rPr>
          <w:rFonts w:ascii="Times New Roman" w:hAnsi="Times New Roman" w:cs="Times New Roman"/>
          <w:sz w:val="28"/>
          <w:szCs w:val="28"/>
        </w:rPr>
        <w:t>;</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универсальные учебные действия;</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навыки, связанные с информационно-коммуникационными технологиями (ИКТ);</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у детей мотивацию к обучению;</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5E1936" w:rsidRPr="005E1936" w:rsidRDefault="005E1936" w:rsidP="005E1936">
      <w:pPr>
        <w:pStyle w:val="a3"/>
        <w:numPr>
          <w:ilvl w:val="0"/>
          <w:numId w:val="1"/>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5E1936" w:rsidRPr="005E1936" w:rsidRDefault="005E1936" w:rsidP="005E1936">
      <w:pPr>
        <w:spacing w:after="0" w:line="240" w:lineRule="auto"/>
        <w:rPr>
          <w:rFonts w:ascii="Times New Roman" w:hAnsi="Times New Roman" w:cs="Times New Roman"/>
          <w:b/>
          <w:sz w:val="28"/>
          <w:szCs w:val="28"/>
        </w:rPr>
      </w:pPr>
      <w:r w:rsidRPr="005E1936">
        <w:rPr>
          <w:rFonts w:ascii="Times New Roman" w:hAnsi="Times New Roman" w:cs="Times New Roman"/>
          <w:b/>
          <w:sz w:val="28"/>
          <w:szCs w:val="28"/>
        </w:rPr>
        <w:t>3.2. В рамках трудовой функции воспитательной деятельности: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pStyle w:val="a3"/>
        <w:numPr>
          <w:ilvl w:val="0"/>
          <w:numId w:val="2"/>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регулирование поведения учащихся для обеспечения безопасной образовательной среды на уроках, поддерживает режим посещения занятий, уважая человеческое достоинство, честь и репутацию детей;</w:t>
      </w:r>
    </w:p>
    <w:p w:rsidR="005E1936" w:rsidRPr="005E1936" w:rsidRDefault="005E1936" w:rsidP="005E1936">
      <w:pPr>
        <w:pStyle w:val="a3"/>
        <w:numPr>
          <w:ilvl w:val="0"/>
          <w:numId w:val="2"/>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реализует современные, в том числе интерактивные, формы и методы воспитательной работы, используя их как на уроках, так и во внеурочной деятельности;</w:t>
      </w:r>
    </w:p>
    <w:p w:rsidR="005E1936" w:rsidRPr="005E1936" w:rsidRDefault="005E1936" w:rsidP="005E1936">
      <w:pPr>
        <w:pStyle w:val="a3"/>
        <w:numPr>
          <w:ilvl w:val="0"/>
          <w:numId w:val="2"/>
        </w:numPr>
        <w:spacing w:after="0" w:line="240" w:lineRule="auto"/>
        <w:rPr>
          <w:rFonts w:ascii="Times New Roman" w:hAnsi="Times New Roman" w:cs="Times New Roman"/>
          <w:sz w:val="28"/>
          <w:szCs w:val="28"/>
        </w:rPr>
      </w:pPr>
      <w:proofErr w:type="gramStart"/>
      <w:r w:rsidRPr="005E1936">
        <w:rPr>
          <w:rFonts w:ascii="Times New Roman" w:hAnsi="Times New Roman" w:cs="Times New Roman"/>
          <w:sz w:val="28"/>
          <w:szCs w:val="28"/>
        </w:rPr>
        <w:t>ставит воспитательные цели, способствующие развитию обучающихся, независимо от их способностей и характера;</w:t>
      </w:r>
      <w:proofErr w:type="gramEnd"/>
    </w:p>
    <w:p w:rsidR="005E1936" w:rsidRPr="005E1936" w:rsidRDefault="005E1936" w:rsidP="005E1936">
      <w:pPr>
        <w:pStyle w:val="a3"/>
        <w:numPr>
          <w:ilvl w:val="0"/>
          <w:numId w:val="2"/>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контролирует выполнение учениками правил поведения в учебном кабинете в соответствии с Уставом школы и Правилами внутреннего распорядка общеобразовательной организации;</w:t>
      </w:r>
    </w:p>
    <w:p w:rsidR="005E1936" w:rsidRPr="005E1936" w:rsidRDefault="005E1936" w:rsidP="005E1936">
      <w:pPr>
        <w:pStyle w:val="a3"/>
        <w:numPr>
          <w:ilvl w:val="0"/>
          <w:numId w:val="2"/>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lastRenderedPageBreak/>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5E1936" w:rsidRPr="005E1936" w:rsidRDefault="005E1936" w:rsidP="005E1936">
      <w:pPr>
        <w:pStyle w:val="a3"/>
        <w:numPr>
          <w:ilvl w:val="0"/>
          <w:numId w:val="2"/>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5E1936" w:rsidRPr="005E1936" w:rsidRDefault="005E1936" w:rsidP="005E1936">
      <w:pPr>
        <w:spacing w:after="0" w:line="240" w:lineRule="auto"/>
        <w:rPr>
          <w:rFonts w:ascii="Times New Roman" w:hAnsi="Times New Roman" w:cs="Times New Roman"/>
          <w:b/>
          <w:sz w:val="28"/>
          <w:szCs w:val="28"/>
        </w:rPr>
      </w:pPr>
      <w:r w:rsidRPr="005E1936">
        <w:rPr>
          <w:rFonts w:ascii="Times New Roman" w:hAnsi="Times New Roman" w:cs="Times New Roman"/>
          <w:b/>
          <w:sz w:val="28"/>
          <w:szCs w:val="28"/>
        </w:rPr>
        <w:t>3.3. В рамках трудовой функции развивающей деятельности: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pStyle w:val="a3"/>
        <w:numPr>
          <w:ilvl w:val="0"/>
          <w:numId w:val="3"/>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проектирование психологически безопасной и комфортной образовательной среды на занятиях по предмету;</w:t>
      </w:r>
    </w:p>
    <w:p w:rsidR="005E1936" w:rsidRPr="005E1936" w:rsidRDefault="005E1936" w:rsidP="005E1936">
      <w:pPr>
        <w:pStyle w:val="a3"/>
        <w:numPr>
          <w:ilvl w:val="0"/>
          <w:numId w:val="3"/>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развивает у детей познавательную активность, самостоятельность, инициативу, способности к исследованию и проектированию;</w:t>
      </w:r>
    </w:p>
    <w:p w:rsidR="005E1936" w:rsidRPr="005E1936" w:rsidRDefault="005E1936" w:rsidP="005E1936">
      <w:pPr>
        <w:pStyle w:val="a3"/>
        <w:numPr>
          <w:ilvl w:val="0"/>
          <w:numId w:val="3"/>
        </w:numPr>
        <w:spacing w:after="0" w:line="240" w:lineRule="auto"/>
        <w:rPr>
          <w:rFonts w:ascii="Times New Roman" w:hAnsi="Times New Roman" w:cs="Times New Roman"/>
          <w:sz w:val="28"/>
          <w:szCs w:val="28"/>
        </w:rPr>
      </w:pPr>
      <w:proofErr w:type="gramStart"/>
      <w:r w:rsidRPr="005E1936">
        <w:rPr>
          <w:rFonts w:ascii="Times New Roman" w:hAnsi="Times New Roman" w:cs="Times New Roman"/>
          <w:sz w:val="28"/>
          <w:szCs w:val="28"/>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5E1936">
        <w:rPr>
          <w:rFonts w:ascii="Times New Roman" w:hAnsi="Times New Roman" w:cs="Times New Roman"/>
          <w:sz w:val="28"/>
          <w:szCs w:val="28"/>
        </w:rPr>
        <w:t>аутисты</w:t>
      </w:r>
      <w:proofErr w:type="spellEnd"/>
      <w:r w:rsidRPr="005E1936">
        <w:rPr>
          <w:rFonts w:ascii="Times New Roman" w:hAnsi="Times New Roman" w:cs="Times New Roman"/>
          <w:sz w:val="28"/>
          <w:szCs w:val="28"/>
        </w:rPr>
        <w:t xml:space="preserve">, с синдромом дефицита внимания и </w:t>
      </w:r>
      <w:proofErr w:type="spellStart"/>
      <w:r w:rsidRPr="005E1936">
        <w:rPr>
          <w:rFonts w:ascii="Times New Roman" w:hAnsi="Times New Roman" w:cs="Times New Roman"/>
          <w:sz w:val="28"/>
          <w:szCs w:val="28"/>
        </w:rPr>
        <w:t>гиперактивностью</w:t>
      </w:r>
      <w:proofErr w:type="spellEnd"/>
      <w:r w:rsidRPr="005E1936">
        <w:rPr>
          <w:rFonts w:ascii="Times New Roman" w:hAnsi="Times New Roman" w:cs="Times New Roman"/>
          <w:sz w:val="28"/>
          <w:szCs w:val="28"/>
        </w:rPr>
        <w:t xml:space="preserve"> и др.), дети с ограниченными возможностями здоровья и девиациями поведения, дети с зависимостью;</w:t>
      </w:r>
      <w:proofErr w:type="gramEnd"/>
    </w:p>
    <w:p w:rsidR="005E1936" w:rsidRPr="005E1936" w:rsidRDefault="005E1936" w:rsidP="005E1936">
      <w:pPr>
        <w:pStyle w:val="a3"/>
        <w:numPr>
          <w:ilvl w:val="0"/>
          <w:numId w:val="3"/>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оказывает адресную помощь учащимся образовательного учреждения;</w:t>
      </w:r>
    </w:p>
    <w:p w:rsidR="005E1936" w:rsidRPr="005E1936" w:rsidRDefault="005E1936" w:rsidP="005E1936">
      <w:pPr>
        <w:pStyle w:val="a3"/>
        <w:numPr>
          <w:ilvl w:val="0"/>
          <w:numId w:val="3"/>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как учитель-предметник участвует в психолого-медико-педагогических консилиумах;</w:t>
      </w:r>
    </w:p>
    <w:p w:rsidR="005E1936" w:rsidRPr="005E1936" w:rsidRDefault="005E1936" w:rsidP="005E1936">
      <w:pPr>
        <w:pStyle w:val="a3"/>
        <w:numPr>
          <w:ilvl w:val="0"/>
          <w:numId w:val="3"/>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разрабатывает и реализует индивидуальные учебные планы (программы) по своему предмету в рамках индивидуальных программ развития ребенка;</w:t>
      </w:r>
    </w:p>
    <w:p w:rsidR="005E1936" w:rsidRPr="005E1936" w:rsidRDefault="005E1936" w:rsidP="005E1936">
      <w:pPr>
        <w:pStyle w:val="a3"/>
        <w:numPr>
          <w:ilvl w:val="0"/>
          <w:numId w:val="3"/>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5E1936" w:rsidRPr="005E1936" w:rsidRDefault="005E1936" w:rsidP="005E1936">
      <w:pPr>
        <w:spacing w:after="0" w:line="240" w:lineRule="auto"/>
        <w:rPr>
          <w:rFonts w:ascii="Times New Roman" w:hAnsi="Times New Roman" w:cs="Times New Roman"/>
          <w:b/>
          <w:sz w:val="28"/>
          <w:szCs w:val="28"/>
        </w:rPr>
      </w:pPr>
      <w:r w:rsidRPr="005E1936">
        <w:rPr>
          <w:rFonts w:ascii="Times New Roman" w:hAnsi="Times New Roman" w:cs="Times New Roman"/>
          <w:b/>
          <w:sz w:val="28"/>
          <w:szCs w:val="28"/>
        </w:rPr>
        <w:t xml:space="preserve">3.4. В рамках трудовой функции педагогической деятельности по реализации программ </w:t>
      </w:r>
      <w:r w:rsidR="00D804E7">
        <w:rPr>
          <w:rFonts w:ascii="Times New Roman" w:hAnsi="Times New Roman" w:cs="Times New Roman"/>
          <w:b/>
          <w:sz w:val="28"/>
          <w:szCs w:val="28"/>
        </w:rPr>
        <w:t xml:space="preserve">начального, </w:t>
      </w:r>
      <w:bookmarkStart w:id="2" w:name="_GoBack"/>
      <w:bookmarkEnd w:id="2"/>
      <w:r w:rsidRPr="005E1936">
        <w:rPr>
          <w:rFonts w:ascii="Times New Roman" w:hAnsi="Times New Roman" w:cs="Times New Roman"/>
          <w:b/>
          <w:sz w:val="28"/>
          <w:szCs w:val="28"/>
        </w:rPr>
        <w:t>основного и среднего общего образования:</w:t>
      </w:r>
    </w:p>
    <w:p w:rsidR="005E1936" w:rsidRPr="005E1936" w:rsidRDefault="005E1936" w:rsidP="005E1936">
      <w:pPr>
        <w:spacing w:after="0" w:line="240" w:lineRule="auto"/>
        <w:rPr>
          <w:rFonts w:ascii="Times New Roman" w:hAnsi="Times New Roman" w:cs="Times New Roman"/>
          <w:b/>
          <w:sz w:val="28"/>
          <w:szCs w:val="28"/>
        </w:rPr>
      </w:pPr>
    </w:p>
    <w:p w:rsidR="005E1936" w:rsidRPr="005E1936" w:rsidRDefault="005E1936" w:rsidP="005E1936">
      <w:pPr>
        <w:pStyle w:val="a3"/>
        <w:numPr>
          <w:ilvl w:val="0"/>
          <w:numId w:val="4"/>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общекультурные компетенции и понимание места предмета в общей картине мира;</w:t>
      </w:r>
    </w:p>
    <w:p w:rsidR="005E1936" w:rsidRPr="005E1936" w:rsidRDefault="005E1936" w:rsidP="005E1936">
      <w:pPr>
        <w:pStyle w:val="a3"/>
        <w:numPr>
          <w:ilvl w:val="0"/>
          <w:numId w:val="4"/>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определяет на основе анализа учебной деятельности обучающегося оптимальные (в том или ином предметном образовательном контексте) способы его обучения и развития;</w:t>
      </w:r>
    </w:p>
    <w:p w:rsidR="005E1936" w:rsidRPr="005E1936" w:rsidRDefault="005E1936" w:rsidP="005E1936">
      <w:pPr>
        <w:pStyle w:val="a3"/>
        <w:numPr>
          <w:ilvl w:val="0"/>
          <w:numId w:val="4"/>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предмету;</w:t>
      </w:r>
    </w:p>
    <w:p w:rsidR="005E1936" w:rsidRPr="005E1936" w:rsidRDefault="005E1936" w:rsidP="005E1936">
      <w:pPr>
        <w:pStyle w:val="a3"/>
        <w:numPr>
          <w:ilvl w:val="0"/>
          <w:numId w:val="4"/>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lastRenderedPageBreak/>
        <w:t>планирует специализированный образовательный процесс для класса и/или отдельных контингентов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5E1936" w:rsidRPr="005E1936" w:rsidRDefault="005E1936" w:rsidP="005E1936">
      <w:pPr>
        <w:pStyle w:val="a3"/>
        <w:numPr>
          <w:ilvl w:val="0"/>
          <w:numId w:val="4"/>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использует совместно со школьниками иноязычные источники информации, инструменты перевода и произношения;</w:t>
      </w:r>
    </w:p>
    <w:p w:rsidR="005E1936" w:rsidRPr="005E1936" w:rsidRDefault="005E1936" w:rsidP="005E1936">
      <w:pPr>
        <w:pStyle w:val="a3"/>
        <w:numPr>
          <w:ilvl w:val="0"/>
          <w:numId w:val="4"/>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организацию олимпиад, конференций, предметных конкурсов и игр в школе, тематических вечеров и др.</w:t>
      </w:r>
    </w:p>
    <w:p w:rsidR="005E1936" w:rsidRPr="005E1936" w:rsidRDefault="005E1936" w:rsidP="005E1936">
      <w:pPr>
        <w:spacing w:after="0" w:line="240" w:lineRule="auto"/>
        <w:rPr>
          <w:rFonts w:ascii="Times New Roman" w:hAnsi="Times New Roman" w:cs="Times New Roman"/>
          <w:b/>
          <w:sz w:val="28"/>
          <w:szCs w:val="28"/>
        </w:rPr>
      </w:pPr>
      <w:r w:rsidRPr="005E1936">
        <w:rPr>
          <w:rFonts w:ascii="Times New Roman" w:hAnsi="Times New Roman" w:cs="Times New Roman"/>
          <w:b/>
          <w:sz w:val="28"/>
          <w:szCs w:val="28"/>
        </w:rPr>
        <w:t>3.5. В рамках трудовой функции обучения предмету:</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конкретные знания, умения и навыки в области преподаваемого предмета;</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образовательную среду, содействующую развитию способностей по предмету каждого ребенка и реализующую принципы современной педагогики;</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содействует развитию инициативы обучающихся по использованию знаний по предмету;</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содействует в подготовке обучающихся к участию в олимпиадах по предмету, конкурсах, исследовательских проектах и ученических конференциях;</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и поддерживает высокую мотивацию, развивает способности обучающихся к занятиям по предмету, ведет кружки, факультативные и элективные курсы для желающих и эффективно работающих в них учащихся школы;</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предоставляет информацию о дополнительном образовании, возможности углубленного изучения предмета в других образовательных и иных организациях, в том числе с применением дистанционных образовательных технологий;</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консультирует обучающихся по выбору профессий и специальностей, где особо необходимы знания преподаваемого предмета;</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содействует формированию у обучающихся позитивных эмоций от учебной деятельности на занятиях по предмету, выявляет совместно с </w:t>
      </w:r>
      <w:proofErr w:type="gramStart"/>
      <w:r w:rsidRPr="005E1936">
        <w:rPr>
          <w:rFonts w:ascii="Times New Roman" w:hAnsi="Times New Roman" w:cs="Times New Roman"/>
          <w:sz w:val="28"/>
          <w:szCs w:val="28"/>
        </w:rPr>
        <w:t>обучающимися</w:t>
      </w:r>
      <w:proofErr w:type="gramEnd"/>
      <w:r w:rsidRPr="005E1936">
        <w:rPr>
          <w:rFonts w:ascii="Times New Roman" w:hAnsi="Times New Roman" w:cs="Times New Roman"/>
          <w:sz w:val="28"/>
          <w:szCs w:val="28"/>
        </w:rPr>
        <w:t xml:space="preserve"> недостоверные и малоправдоподобные данные;</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lastRenderedPageBreak/>
        <w:t>формирует представления обучающихся о полезности знаний по предмету вне зависимости от избранной профессии или специальности;</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ведет диалог с учащимися или группой обучающихся в процессе решения проблемы (задачи) по теме урока, выявляет сомнительные места, подтверждает правильность суждений;</w:t>
      </w:r>
    </w:p>
    <w:p w:rsidR="005E1936" w:rsidRPr="005E1936" w:rsidRDefault="005E1936" w:rsidP="005E1936">
      <w:pPr>
        <w:pStyle w:val="a3"/>
        <w:numPr>
          <w:ilvl w:val="0"/>
          <w:numId w:val="5"/>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сотрудничает с другими учителями-предметниками, осуществляет </w:t>
      </w:r>
      <w:proofErr w:type="spellStart"/>
      <w:r w:rsidRPr="005E1936">
        <w:rPr>
          <w:rFonts w:ascii="Times New Roman" w:hAnsi="Times New Roman" w:cs="Times New Roman"/>
          <w:sz w:val="28"/>
          <w:szCs w:val="28"/>
        </w:rPr>
        <w:t>межпредметные</w:t>
      </w:r>
      <w:proofErr w:type="spellEnd"/>
      <w:r w:rsidRPr="005E1936">
        <w:rPr>
          <w:rFonts w:ascii="Times New Roman" w:hAnsi="Times New Roman" w:cs="Times New Roman"/>
          <w:sz w:val="28"/>
          <w:szCs w:val="28"/>
        </w:rPr>
        <w:t xml:space="preserve"> связи в процессе преподавания учебной дисциплины.</w:t>
      </w:r>
    </w:p>
    <w:p w:rsidR="005E1936" w:rsidRPr="005E1936" w:rsidRDefault="005E1936" w:rsidP="005E1936">
      <w:pPr>
        <w:pStyle w:val="a3"/>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3.6.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3.7. Контролирует наличие у обучающихся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школьников в течение всего учебного года.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3.8. Учитель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3.9. Готовит и использует в обучении различный дидактический материал, наглядные пособия, раздаточный учебный материал.</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учебной дисциплине.</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3.11. Принимает участие в ГИА (ОГЭ, ГВЭ) и ЕГЭ.</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3.12. Организует совместно с коллегами проведение школьного этапа олимпиады по своему предмету. Формирует сборные команды школы для участия в следующих этапах олимпиад по предмету.</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3.13. Организует участие обучающихся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3.14. Учителю школы запрещается: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pStyle w:val="a3"/>
        <w:numPr>
          <w:ilvl w:val="0"/>
          <w:numId w:val="6"/>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менять на свое усмотрение расписание занятий;</w:t>
      </w:r>
    </w:p>
    <w:p w:rsidR="005E1936" w:rsidRPr="005E1936" w:rsidRDefault="005E1936" w:rsidP="005E1936">
      <w:pPr>
        <w:pStyle w:val="a3"/>
        <w:numPr>
          <w:ilvl w:val="0"/>
          <w:numId w:val="6"/>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lastRenderedPageBreak/>
        <w:t>отменять занятия, увеличивать или сокращать длительность уроков (занятий) и перемен;</w:t>
      </w:r>
    </w:p>
    <w:p w:rsidR="005E1936" w:rsidRPr="005E1936" w:rsidRDefault="005E1936" w:rsidP="005E1936">
      <w:pPr>
        <w:pStyle w:val="a3"/>
        <w:numPr>
          <w:ilvl w:val="0"/>
          <w:numId w:val="6"/>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удалять учеников с занятий;</w:t>
      </w:r>
    </w:p>
    <w:p w:rsidR="005E1936" w:rsidRPr="005E1936" w:rsidRDefault="005E1936" w:rsidP="005E1936">
      <w:pPr>
        <w:pStyle w:val="a3"/>
        <w:numPr>
          <w:ilvl w:val="0"/>
          <w:numId w:val="6"/>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5E1936" w:rsidRPr="005E1936" w:rsidRDefault="005E1936" w:rsidP="005E1936">
      <w:pPr>
        <w:pStyle w:val="a3"/>
        <w:numPr>
          <w:ilvl w:val="0"/>
          <w:numId w:val="6"/>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курить в помещениях и на территории образовательного учреждения.</w:t>
      </w: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3.15. Обеспечивает охрану жизни и здоровья учащихся во время проведения уроков, факультативов и курсов, дополнительных и иных проводимых учителем занятий, а также во время проведения школьного этапа олимпиады по предмету, предметных конкурсов, различных внеклассных предметных мероприятий.</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3.16.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3.17.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проводятся вышестоящей организацией.</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3.18.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3.19.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3.20. Строго соблюдает права и свободы детей, содержащиеся в Федеральном законе «Об образовании в Российской Федерации» и Конвенц</w:t>
      </w:r>
      <w:proofErr w:type="gramStart"/>
      <w:r w:rsidRPr="005E1936">
        <w:rPr>
          <w:rFonts w:ascii="Times New Roman" w:hAnsi="Times New Roman" w:cs="Times New Roman"/>
          <w:sz w:val="28"/>
          <w:szCs w:val="28"/>
        </w:rPr>
        <w:t>ии ОО</w:t>
      </w:r>
      <w:proofErr w:type="gramEnd"/>
      <w:r w:rsidRPr="005E1936">
        <w:rPr>
          <w:rFonts w:ascii="Times New Roman" w:hAnsi="Times New Roman" w:cs="Times New Roman"/>
          <w:sz w:val="28"/>
          <w:szCs w:val="28"/>
        </w:rPr>
        <w:t>Н о правах ребенка, соблюдает этические нормы и правила поведения, является примером для школьников.</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3.21. При выполнении учителем обязанностей заведующего учебным кабинетом:</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проводит паспортизацию своего кабинета;</w:t>
      </w: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постоянно пополняет кабинет методическими пособиями, необходимыми для осуществления учебной программы по предмету, приборами, техническими средствами обучения, дидактическими материалами и наглядными пособиями;</w:t>
      </w: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организует с учащимися работу по изготовлению наглядных пособий;</w:t>
      </w: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lastRenderedPageBreak/>
        <w:t>в соответствии с приказом директора «О проведении инвентаризации» списывает в установленном порядке имущество, пришедшее в негодность;</w:t>
      </w: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разрабатывает инструкции по охране труда для кабинета с консультативной помощью специалиста по охране труда;</w:t>
      </w: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осуществляет постоянный контроль соблюдения учащимися инструкций по безопасности труда в учебном кабинете, а также правил поведения в кабинете;</w:t>
      </w: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проводит вводный инструктаж учащихся по правилам поведения в учебном кабинете, первичные инструктажи при изучении новых тем и работы с учебным оборудованием с обязательной регистрацией в журнале инструктажа.</w:t>
      </w:r>
    </w:p>
    <w:p w:rsidR="005E1936" w:rsidRPr="005E1936" w:rsidRDefault="005E1936" w:rsidP="005E1936">
      <w:pPr>
        <w:pStyle w:val="a3"/>
        <w:numPr>
          <w:ilvl w:val="0"/>
          <w:numId w:val="7"/>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принимает участие в смотре-конкурсе учебных кабинетов, готовит кабинет к приемке на начало нового учебного года.</w:t>
      </w: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3.22. Педагог соблюдает положения должностной инструкции учителя, Устав и Правила внутреннего трудового распорядка, коллективный и трудовой договор, а также локальные акты образовательной организации, приказы директора.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3.23. Учитель периодически проходит бесплатные медицинские обследования, аттестацию, повышает свою профессиональную квалификацию (1 раз в три года) и компетенцию.</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3.24.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 Права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Учитель имеет право:</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4.1. Участвовать в управлении общеобразовательной организацией в порядке, определенном Уставом.</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4.2. На материально-технические условия, требуемые для выполнения образовательной программы по учебной дисциплине и Федерального образовательного стандарта основного общего и среднего (полного)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4.3. Выбирать и использовать в образовательной деятельности образовательные программы, различные эффективные методики обучения обучающихся своему предмету, учебные пособия и учебники по учебной дисциплине, методы оценки знаний и умений школьников, рекомендуемые Министерством просвещения </w:t>
      </w:r>
      <w:r w:rsidRPr="005E1936">
        <w:rPr>
          <w:rFonts w:ascii="Times New Roman" w:hAnsi="Times New Roman" w:cs="Times New Roman"/>
          <w:sz w:val="28"/>
          <w:szCs w:val="28"/>
        </w:rPr>
        <w:lastRenderedPageBreak/>
        <w:t>Российской Федерации или разработанные самим педагогом и прошедшие необходимую экспертизу.</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4.5. Давать обучающимся во время уроков,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4.9. На защиту своей профессиональной чести и достоинства.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4.10. На конфиденциальность служебного расследования, кроме случаев, предусмотренных законодательством Российской Федерации.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5. Ответственность</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5.1. В предусмотренном законодательством Российской Федерации порядке учитель несет ответственность:</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реализацию не в полном объеме образовательных программ по преподаваемому предмету согласно учебному плану, расписанию и графику учебного процесса;</w:t>
      </w: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жизнь и здоровье учащихся во время урока, во время сопровождения учеников на предметные конкурсы и олимпиады по учебной дисциплине, на внеклассных мероприятиях, проводимых преподавателем;</w:t>
      </w: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несвоевременную проверку рабочих тетрадей и контрольных работ;</w:t>
      </w: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несоблюдение инструкций по охране труда и пожарной безопасности;</w:t>
      </w: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на внеклассных предметных мероприятиях;</w:t>
      </w:r>
    </w:p>
    <w:p w:rsidR="005E1936" w:rsidRPr="005E1936" w:rsidRDefault="005E1936" w:rsidP="005E1936">
      <w:pPr>
        <w:pStyle w:val="a3"/>
        <w:numPr>
          <w:ilvl w:val="0"/>
          <w:numId w:val="8"/>
        </w:num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w:t>
      </w: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подвергается дисциплинарному взысканию согласно статье 192 Трудового Кодекса Российской Федерации.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5.4. За несоблюдение правил и требований охраны труда и пожарной безопасности, санитарно-гигиенических правил и норм учитель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РФ.</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 Взаимоотношения. Связи по должности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6.1. Продолжительность рабочего времени (нормы часов педагогической работы за ставку заработной платы) для учителя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sidRPr="005E1936">
        <w:rPr>
          <w:rFonts w:ascii="Times New Roman" w:hAnsi="Times New Roman" w:cs="Times New Roman"/>
          <w:sz w:val="28"/>
          <w:szCs w:val="28"/>
        </w:rPr>
        <w:t>обучающихся</w:t>
      </w:r>
      <w:proofErr w:type="gramEnd"/>
      <w:r w:rsidRPr="005E1936">
        <w:rPr>
          <w:rFonts w:ascii="Times New Roman" w:hAnsi="Times New Roman" w:cs="Times New Roman"/>
          <w:sz w:val="28"/>
          <w:szCs w:val="28"/>
        </w:rPr>
        <w:t xml:space="preserve">, индивидуальная работа с учащимися, научная, творческая и исследовательская работа, </w:t>
      </w:r>
      <w:r>
        <w:rPr>
          <w:rFonts w:ascii="Times New Roman" w:hAnsi="Times New Roman" w:cs="Times New Roman"/>
          <w:sz w:val="28"/>
          <w:szCs w:val="28"/>
        </w:rPr>
        <w:t xml:space="preserve">подготовка к ГИА, </w:t>
      </w:r>
      <w:r w:rsidRPr="005E1936">
        <w:rPr>
          <w:rFonts w:ascii="Times New Roman" w:hAnsi="Times New Roman" w:cs="Times New Roman"/>
          <w:sz w:val="28"/>
          <w:szCs w:val="28"/>
        </w:rPr>
        <w:t>а также другая педагогическая работа, предусмотренная трудовыми (должностными) обязанностями.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6.2. Учитель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6.3. Во время каникул, не приходящихся на отпуск, учитель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lastRenderedPageBreak/>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6.7. Сообщает директору и его заместителям информацию, полученную на совещаниях, семинарах, конференциях непосредственно после ее получения.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6.8. Принимает под свою персональную ответственность материальные ценности с непосредственным использованием и хранением их в учебном кабинете в случае, если является заведующим учебным кабинетом.</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7. Заключительные положения</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7.1. Ознакомление работника с настоящей должностной инструкцией осуществляется при приеме на работу (до подписания трудового договора).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7.2. Один экземпляр должностной инструкции находится у директора школы, второй – у сотрудника.</w:t>
      </w:r>
    </w:p>
    <w:p w:rsidR="005E1936" w:rsidRPr="005E1936" w:rsidRDefault="005E1936"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7.3. Факт ознакомления сотрудника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5E1936" w:rsidRPr="005E1936" w:rsidRDefault="005E1936" w:rsidP="005E1936">
      <w:pPr>
        <w:spacing w:after="0" w:line="240" w:lineRule="auto"/>
        <w:rPr>
          <w:rFonts w:ascii="Times New Roman" w:hAnsi="Times New Roman" w:cs="Times New Roman"/>
          <w:sz w:val="28"/>
          <w:szCs w:val="28"/>
        </w:rPr>
      </w:pPr>
    </w:p>
    <w:p w:rsidR="005E1936" w:rsidRDefault="005E1936" w:rsidP="005E1936">
      <w:pPr>
        <w:spacing w:after="0" w:line="240" w:lineRule="auto"/>
        <w:rPr>
          <w:rFonts w:ascii="Times New Roman" w:hAnsi="Times New Roman" w:cs="Times New Roman"/>
          <w:sz w:val="28"/>
          <w:szCs w:val="28"/>
          <w:lang w:val="en-US"/>
        </w:rPr>
      </w:pPr>
      <w:r w:rsidRPr="005E1936">
        <w:rPr>
          <w:rFonts w:ascii="Times New Roman" w:hAnsi="Times New Roman" w:cs="Times New Roman"/>
          <w:sz w:val="28"/>
          <w:szCs w:val="28"/>
        </w:rPr>
        <w:t>С инструкцией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 ______/____________</w:t>
      </w:r>
    </w:p>
    <w:p w:rsidR="00153625"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 xml:space="preserve"> </w:t>
      </w:r>
    </w:p>
    <w:p w:rsidR="00153625" w:rsidRDefault="00153625" w:rsidP="005E1936">
      <w:pPr>
        <w:spacing w:after="0" w:line="240" w:lineRule="auto"/>
        <w:rPr>
          <w:rFonts w:ascii="Times New Roman" w:hAnsi="Times New Roman" w:cs="Times New Roman"/>
          <w:sz w:val="28"/>
          <w:szCs w:val="28"/>
        </w:rPr>
      </w:pPr>
    </w:p>
    <w:p w:rsidR="005E1936" w:rsidRPr="005E1936" w:rsidRDefault="005E1936" w:rsidP="005E1936">
      <w:pPr>
        <w:spacing w:after="0" w:line="240" w:lineRule="auto"/>
        <w:rPr>
          <w:rFonts w:ascii="Times New Roman" w:hAnsi="Times New Roman" w:cs="Times New Roman"/>
          <w:sz w:val="28"/>
          <w:szCs w:val="28"/>
        </w:rPr>
      </w:pPr>
      <w:r w:rsidRPr="005E1936">
        <w:rPr>
          <w:rFonts w:ascii="Times New Roman" w:hAnsi="Times New Roman" w:cs="Times New Roman"/>
          <w:sz w:val="28"/>
          <w:szCs w:val="28"/>
        </w:rPr>
        <w:t>«__» _______ 20__ г.</w:t>
      </w:r>
    </w:p>
    <w:p w:rsidR="00DC7B26" w:rsidRPr="005E1936" w:rsidRDefault="00DC7B26" w:rsidP="005E1936">
      <w:pPr>
        <w:rPr>
          <w:lang w:val="en-US"/>
        </w:rPr>
      </w:pPr>
    </w:p>
    <w:sectPr w:rsidR="00DC7B26" w:rsidRPr="005E1936" w:rsidSect="005E19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302"/>
    <w:multiLevelType w:val="hybridMultilevel"/>
    <w:tmpl w:val="D922A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5A470D"/>
    <w:multiLevelType w:val="hybridMultilevel"/>
    <w:tmpl w:val="DE40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D75BAB"/>
    <w:multiLevelType w:val="hybridMultilevel"/>
    <w:tmpl w:val="F8267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F4404F"/>
    <w:multiLevelType w:val="hybridMultilevel"/>
    <w:tmpl w:val="AD96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FF6362"/>
    <w:multiLevelType w:val="hybridMultilevel"/>
    <w:tmpl w:val="F126D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372263"/>
    <w:multiLevelType w:val="hybridMultilevel"/>
    <w:tmpl w:val="F3F8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C44AB"/>
    <w:multiLevelType w:val="hybridMultilevel"/>
    <w:tmpl w:val="41A2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1238C9"/>
    <w:multiLevelType w:val="hybridMultilevel"/>
    <w:tmpl w:val="78D4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A60CD"/>
    <w:multiLevelType w:val="hybridMultilevel"/>
    <w:tmpl w:val="DF68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BB6021"/>
    <w:multiLevelType w:val="hybridMultilevel"/>
    <w:tmpl w:val="29E20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2D79A3"/>
    <w:multiLevelType w:val="hybridMultilevel"/>
    <w:tmpl w:val="43D6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36990"/>
    <w:multiLevelType w:val="hybridMultilevel"/>
    <w:tmpl w:val="268AF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BC75F0"/>
    <w:multiLevelType w:val="hybridMultilevel"/>
    <w:tmpl w:val="B2A85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11"/>
  </w:num>
  <w:num w:numId="6">
    <w:abstractNumId w:val="2"/>
  </w:num>
  <w:num w:numId="7">
    <w:abstractNumId w:val="8"/>
  </w:num>
  <w:num w:numId="8">
    <w:abstractNumId w:val="6"/>
  </w:num>
  <w:num w:numId="9">
    <w:abstractNumId w:val="1"/>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75"/>
    <w:rsid w:val="00153625"/>
    <w:rsid w:val="005E1936"/>
    <w:rsid w:val="0060782C"/>
    <w:rsid w:val="00D16575"/>
    <w:rsid w:val="00D804E7"/>
    <w:rsid w:val="00DC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936"/>
    <w:pPr>
      <w:ind w:left="720"/>
      <w:contextualSpacing/>
    </w:pPr>
  </w:style>
  <w:style w:type="paragraph" w:customStyle="1" w:styleId="ConsPlusNormal">
    <w:name w:val="ConsPlusNormal"/>
    <w:rsid w:val="00D804E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936"/>
    <w:pPr>
      <w:ind w:left="720"/>
      <w:contextualSpacing/>
    </w:pPr>
  </w:style>
  <w:style w:type="paragraph" w:customStyle="1" w:styleId="ConsPlusNormal">
    <w:name w:val="ConsPlusNormal"/>
    <w:rsid w:val="00D804E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5201</Words>
  <Characters>29651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2021-09-14T03:53:00Z</cp:lastPrinted>
  <dcterms:created xsi:type="dcterms:W3CDTF">2021-09-14T03:22:00Z</dcterms:created>
  <dcterms:modified xsi:type="dcterms:W3CDTF">2021-09-14T03:54:00Z</dcterms:modified>
</cp:coreProperties>
</file>